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B0" w:rsidRDefault="009D04B0" w:rsidP="009D04B0"/>
    <w:p w:rsidR="004B2772" w:rsidRDefault="004B2772" w:rsidP="004B27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2772" w:rsidRPr="0047043B" w:rsidRDefault="004B2772" w:rsidP="004B27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43B">
        <w:rPr>
          <w:rFonts w:ascii="Times New Roman" w:hAnsi="Times New Roman" w:cs="Times New Roman"/>
          <w:b/>
          <w:sz w:val="40"/>
          <w:szCs w:val="40"/>
        </w:rPr>
        <w:t>Tanmenet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43B">
        <w:rPr>
          <w:rFonts w:ascii="Times New Roman" w:hAnsi="Times New Roman" w:cs="Times New Roman"/>
          <w:sz w:val="28"/>
          <w:szCs w:val="28"/>
        </w:rPr>
        <w:t>Római katolikus hittanhoz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___________________________________________</w:t>
      </w:r>
      <w:proofErr w:type="gramStart"/>
      <w:r w:rsidRPr="0047043B">
        <w:rPr>
          <w:rFonts w:ascii="Times New Roman" w:hAnsi="Times New Roman" w:cs="Times New Roman"/>
        </w:rPr>
        <w:t>iskola</w:t>
      </w:r>
      <w:proofErr w:type="gramEnd"/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D04B0">
        <w:rPr>
          <w:rFonts w:ascii="Times New Roman" w:hAnsi="Times New Roman" w:cs="Times New Roman"/>
          <w:u w:val="single"/>
        </w:rPr>
        <w:t>évfolyam/</w:t>
      </w:r>
      <w:r w:rsidRPr="0047043B">
        <w:rPr>
          <w:rFonts w:ascii="Times New Roman" w:hAnsi="Times New Roman" w:cs="Times New Roman"/>
        </w:rPr>
        <w:t>osztály számára,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heti</w:t>
      </w:r>
      <w:proofErr w:type="gramEnd"/>
      <w:r>
        <w:rPr>
          <w:rFonts w:ascii="Times New Roman" w:hAnsi="Times New Roman" w:cs="Times New Roman"/>
        </w:rPr>
        <w:t xml:space="preserve">  1 </w:t>
      </w:r>
      <w:r w:rsidRPr="0047043B">
        <w:rPr>
          <w:rFonts w:ascii="Times New Roman" w:hAnsi="Times New Roman" w:cs="Times New Roman"/>
        </w:rPr>
        <w:t>órára,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Dávidné Bajor Ágota-N. Székely </w:t>
      </w:r>
      <w:proofErr w:type="spellStart"/>
      <w:r>
        <w:rPr>
          <w:rFonts w:ascii="Times New Roman" w:hAnsi="Times New Roman" w:cs="Times New Roman"/>
        </w:rPr>
        <w:t>Noémi-Vízvárdy</w:t>
      </w:r>
      <w:proofErr w:type="spellEnd"/>
      <w:r>
        <w:rPr>
          <w:rFonts w:ascii="Times New Roman" w:hAnsi="Times New Roman" w:cs="Times New Roman"/>
        </w:rPr>
        <w:t xml:space="preserve"> Rita SSS: Gyere velem Jézushoz! </w:t>
      </w:r>
      <w:proofErr w:type="gramStart"/>
      <w:r w:rsidRPr="0047043B">
        <w:rPr>
          <w:rFonts w:ascii="Times New Roman" w:hAnsi="Times New Roman" w:cs="Times New Roman"/>
        </w:rPr>
        <w:t>hittankönyvhöz</w:t>
      </w:r>
      <w:proofErr w:type="gramEnd"/>
      <w:r w:rsidRPr="0047043B">
        <w:rPr>
          <w:rFonts w:ascii="Times New Roman" w:hAnsi="Times New Roman" w:cs="Times New Roman"/>
        </w:rPr>
        <w:t>,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2016/2017-es </w:t>
      </w:r>
      <w:r w:rsidRPr="0047043B">
        <w:rPr>
          <w:rFonts w:ascii="Times New Roman" w:hAnsi="Times New Roman" w:cs="Times New Roman"/>
        </w:rPr>
        <w:t>tanévre</w:t>
      </w:r>
    </w:p>
    <w:p w:rsidR="004B2772" w:rsidRPr="0047043B" w:rsidRDefault="004B2772" w:rsidP="004B2772">
      <w:pPr>
        <w:jc w:val="center"/>
        <w:rPr>
          <w:rFonts w:ascii="Times New Roman" w:hAnsi="Times New Roman" w:cs="Times New Roman"/>
        </w:rPr>
      </w:pPr>
    </w:p>
    <w:p w:rsidR="004B2772" w:rsidRPr="0047043B" w:rsidRDefault="004B2772" w:rsidP="004B2772">
      <w:pPr>
        <w:rPr>
          <w:rFonts w:ascii="Times New Roman" w:hAnsi="Times New Roman" w:cs="Times New Roman"/>
        </w:rPr>
      </w:pPr>
    </w:p>
    <w:p w:rsidR="004B2772" w:rsidRPr="0047043B" w:rsidRDefault="004B2772" w:rsidP="004B2772">
      <w:pPr>
        <w:rPr>
          <w:rFonts w:ascii="Times New Roman" w:hAnsi="Times New Roman" w:cs="Times New Roman"/>
        </w:rPr>
      </w:pPr>
    </w:p>
    <w:p w:rsidR="004B2772" w:rsidRPr="0047043B" w:rsidRDefault="004B2772" w:rsidP="004B2772">
      <w:pPr>
        <w:rPr>
          <w:rFonts w:ascii="Times New Roman" w:hAnsi="Times New Roman" w:cs="Times New Roman"/>
        </w:rPr>
      </w:pPr>
    </w:p>
    <w:p w:rsidR="004B2772" w:rsidRPr="0047043B" w:rsidRDefault="004B2772" w:rsidP="004B2772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Készítette:__________________________________</w:t>
      </w:r>
    </w:p>
    <w:p w:rsidR="004B2772" w:rsidRPr="0047043B" w:rsidRDefault="004B2772" w:rsidP="004B2772">
      <w:pPr>
        <w:ind w:left="8496" w:firstLine="708"/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>Kelt:________</w:t>
      </w:r>
      <w:r>
        <w:rPr>
          <w:rFonts w:ascii="Times New Roman" w:hAnsi="Times New Roman" w:cs="Times New Roman"/>
        </w:rPr>
        <w:t>_______________________________</w:t>
      </w:r>
    </w:p>
    <w:p w:rsidR="004B2772" w:rsidRPr="0047043B" w:rsidRDefault="004B2772" w:rsidP="004B2772">
      <w:pPr>
        <w:rPr>
          <w:rFonts w:ascii="Times New Roman" w:hAnsi="Times New Roman" w:cs="Times New Roman"/>
        </w:rPr>
      </w:pPr>
    </w:p>
    <w:p w:rsidR="004B2772" w:rsidRDefault="004B2772" w:rsidP="004B2772">
      <w:pPr>
        <w:rPr>
          <w:rFonts w:ascii="Times New Roman" w:hAnsi="Times New Roman" w:cs="Times New Roman"/>
        </w:rPr>
      </w:pPr>
    </w:p>
    <w:p w:rsidR="004B2772" w:rsidRDefault="004B2772" w:rsidP="004B2772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lastRenderedPageBreak/>
        <w:t xml:space="preserve">Éves oktatási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4B2772" w:rsidRPr="006A26FB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Jézusnak, mint istenembernek a bemutatása.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megváltói működésének megismertetése.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Jézusnak, mint az élet és halál urának megismertetése.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Szentlélekbe vetett hit elmélyítése.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szentek példájának bemutatása.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Mária engedelmességének megvilágítása.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Isten melletti szabad döntés fontosságának megtanítása – angyalok.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egyházi év bemutatása.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imádság elsajátítása – Miatyánk.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bűnbánat erényének fontosságára való rámutatás.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felebaráti szeretet fontosságának megtanítása.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áldozat értékének bemutatása.</w:t>
      </w:r>
    </w:p>
    <w:p w:rsidR="004B2772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szenvedés értelmének megmutatása.</w:t>
      </w:r>
    </w:p>
    <w:p w:rsidR="004B2772" w:rsidRPr="006A26FB" w:rsidRDefault="004B2772" w:rsidP="004B27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szentségek kegyelmet osztó erejére való rávilágítás.</w:t>
      </w:r>
    </w:p>
    <w:p w:rsidR="004B2772" w:rsidRPr="0047043B" w:rsidRDefault="004B2772" w:rsidP="004B2772">
      <w:pPr>
        <w:rPr>
          <w:rFonts w:ascii="Times New Roman" w:hAnsi="Times New Roman" w:cs="Times New Roman"/>
        </w:rPr>
      </w:pPr>
    </w:p>
    <w:p w:rsidR="004B2772" w:rsidRDefault="004B2772" w:rsidP="004B2772">
      <w:pPr>
        <w:rPr>
          <w:rFonts w:ascii="Times New Roman" w:hAnsi="Times New Roman" w:cs="Times New Roman"/>
        </w:rPr>
      </w:pPr>
      <w:r w:rsidRPr="0047043B">
        <w:rPr>
          <w:rFonts w:ascii="Times New Roman" w:hAnsi="Times New Roman" w:cs="Times New Roman"/>
        </w:rPr>
        <w:t xml:space="preserve">Éves nevelési </w:t>
      </w:r>
      <w:proofErr w:type="gramStart"/>
      <w:r w:rsidRPr="0047043B">
        <w:rPr>
          <w:rFonts w:ascii="Times New Roman" w:hAnsi="Times New Roman" w:cs="Times New Roman"/>
        </w:rPr>
        <w:t>cél(</w:t>
      </w:r>
      <w:proofErr w:type="gramEnd"/>
      <w:r w:rsidRPr="0047043B">
        <w:rPr>
          <w:rFonts w:ascii="Times New Roman" w:hAnsi="Times New Roman" w:cs="Times New Roman"/>
        </w:rPr>
        <w:t>ok):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hálás Jézusnak és bízz Benne!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szeretet, bizalom, öröm és tisztelet alapvető normaként való megéltetése.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Légy engedelmes gyermeke Istennek!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Válaszd szabad akaratodból Istent! 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Szeresd </w:t>
      </w:r>
      <w:proofErr w:type="spellStart"/>
      <w:r>
        <w:rPr>
          <w:rFonts w:ascii="Times New Roman" w:hAnsi="Times New Roman" w:cs="Times New Roman"/>
        </w:rPr>
        <w:t>felebarátaidat</w:t>
      </w:r>
      <w:proofErr w:type="spellEnd"/>
      <w:r>
        <w:rPr>
          <w:rFonts w:ascii="Times New Roman" w:hAnsi="Times New Roman" w:cs="Times New Roman"/>
        </w:rPr>
        <w:t>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Hallgass a lelkiismeretedre!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imádkozz!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Vállalj te is áldozatot!</w:t>
      </w:r>
    </w:p>
    <w:p w:rsidR="004B277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Fedezd fel a szenvedésben elrejtett értéket!</w:t>
      </w:r>
    </w:p>
    <w:p w:rsidR="004B2772" w:rsidRPr="00192852" w:rsidRDefault="004B2772" w:rsidP="004B27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Tégy tanúságot Jézus mellett!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1118"/>
        <w:gridCol w:w="1671"/>
        <w:gridCol w:w="3019"/>
        <w:gridCol w:w="2181"/>
        <w:gridCol w:w="2149"/>
        <w:gridCol w:w="1660"/>
        <w:gridCol w:w="1406"/>
      </w:tblGrid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01-02.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14,25-33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Szervezési feladatok, nyári élmények</w:t>
            </w:r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Útnak indulunk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Rátekintés az évre, keretek, szabályok meghatározása.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Minden munkád kezdetén hívd segítségül a Szentlelket!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15,1-32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Mi mindent tudunk már?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Az előző évben tanultak rendszerező áttekintése, </w:t>
            </w:r>
            <w:proofErr w:type="gram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Isten gondoskodó</w:t>
            </w:r>
            <w:proofErr w:type="gram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szeretetének tudatosítása.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Légy hálás Istennek a teremtett világ csodájáért! Rendszerezd tudásod!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szemléltető anyag képei, Biblia, munkafüzet</w:t>
            </w: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16,1-13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„Gyere, mutatok neked valakit!” Jézus megkeresztelkedése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Jézus istenségének megnyilvánulása a keresztség által. 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Jézus az Isten fia. Kövesd Őt!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szemléltető anyag képei</w:t>
            </w: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16,19-31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Új élet kezdődik - a keresztség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keresztség szentségének megismertetése.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keresztségben Isten gyermekévé fogad. Bizalommal fordulj Hozzá!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26-30.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17,5-10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Jézussal együtt egy lakodalomban- Kánai menyegző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Jézus első csodájának bemutatása. 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Jézus a te életedben is tesz csodákat. Vedd észre őket!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17,11-19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mustármag csodája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 jóságnak, mint Isten ajándékának bemutatása. 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Tedd a jót és ezzel növeld Isten országát! Légy hálás Istennek a világ szép és jó dolgaiért!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18,1-8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„Kelj föl, fogd ágyadat és menj!”</w:t>
            </w: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béna meggyógyítása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 csodához hit kell. </w:t>
            </w:r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Jézus segít azokon, akik hittel fordulnak Hozzá. 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Segíts te is másokon!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18,9-14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„Kövess engem!”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668">
              <w:rPr>
                <w:rFonts w:ascii="Times New Roman" w:hAnsi="Times New Roman" w:cs="Times New Roman"/>
                <w:sz w:val="18"/>
                <w:szCs w:val="18"/>
              </w:rPr>
              <w:t>Jézus utat mutat a bűnösnek a megtérés felé. A megtérés fontosságának hangsúlyozása.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Alakítsd életedet Jézus útmutatása szerint! 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10.24-28.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19,1-10</w:t>
              </w:r>
            </w:hyperlink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Mindenszentek</w:t>
            </w:r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szentek példája buzdítson a jóra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668">
              <w:rPr>
                <w:rFonts w:ascii="Times New Roman" w:hAnsi="Times New Roman" w:cs="Times New Roman"/>
                <w:sz w:val="18"/>
                <w:szCs w:val="18"/>
              </w:rPr>
              <w:t xml:space="preserve">A szentek életük példájával előttünk járnak. </w:t>
            </w:r>
            <w:proofErr w:type="spellStart"/>
            <w:r w:rsidRPr="004E4668">
              <w:rPr>
                <w:rFonts w:ascii="Times New Roman" w:hAnsi="Times New Roman" w:cs="Times New Roman"/>
                <w:sz w:val="18"/>
                <w:szCs w:val="18"/>
              </w:rPr>
              <w:t>Bosco</w:t>
            </w:r>
            <w:proofErr w:type="spellEnd"/>
            <w:r w:rsidRPr="004E4668">
              <w:rPr>
                <w:rFonts w:ascii="Times New Roman" w:hAnsi="Times New Roman" w:cs="Times New Roman"/>
                <w:sz w:val="18"/>
                <w:szCs w:val="18"/>
              </w:rPr>
              <w:t xml:space="preserve"> Szt. János életének bemutatása.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Imádkozz elhunyt szeretteidért! 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10.31-11.04.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12,35-40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07 -11.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21,5-19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Mennyi kincset kaptál</w:t>
            </w:r>
            <w:proofErr w:type="gram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?:</w:t>
            </w:r>
            <w:proofErr w:type="gram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- A talentumok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talentumokról szóló példabeszéd megismertetése.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Istentől kapott képességeid az Ő ajándékai számodra. Légy hálás értük! Szolgáld velük az Urat!</w:t>
            </w:r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8" w:type="dxa"/>
          </w:tcPr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B2772" w:rsidRPr="004E4668" w:rsidRDefault="004B2772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14-18.</w:t>
            </w:r>
          </w:p>
        </w:tc>
        <w:tc>
          <w:tcPr>
            <w:tcW w:w="1671" w:type="dxa"/>
          </w:tcPr>
          <w:p w:rsidR="004B2772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evangelium" w:history="1">
              <w:proofErr w:type="spellStart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Lk</w:t>
              </w:r>
              <w:proofErr w:type="spellEnd"/>
              <w:r w:rsidR="004B2772" w:rsidRPr="004E4668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23,35-43</w:t>
              </w:r>
            </w:hyperlink>
          </w:p>
        </w:tc>
        <w:tc>
          <w:tcPr>
            <w:tcW w:w="301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B2772" w:rsidRPr="004E4668" w:rsidRDefault="004B2772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21-25.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Advent</w:t>
            </w: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Mt24,37-44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Ünnepeljünk örömmel-az egyházi év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Az egyházi év időszakainak megismertetése.  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Készülj </w:t>
            </w:r>
            <w:proofErr w:type="gram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 kis</w:t>
            </w:r>
            <w:proofErr w:type="gram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Jézus születésére! Minden nap cselekedj valami jót!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11.28-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3,1-12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Rendkívüli kérés - Az angyali üdvözlet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Máriának, mint az elfogadás és bizalom példaképének bemutatása.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Isten tervének része vagy. Ne félj Tőle! Bizalommal merj ráhagyatkozni!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Szt. Miklós</w:t>
            </w: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11,2-11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Szt. Miklós püspök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Szt. Miklós életének felelevenítése.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Ne tudja a jobb kezed, mit csinál a bal! 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1,18-24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„Üzeneted érkezett”- Isten küldöttei az angyalok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Az angyaloknak, mint Isten hírnökeinek bemutatása. 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Imádkozz őrangyalodhoz! Légy te is valaki „őrangyala!”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Melléklet</w:t>
            </w:r>
          </w:p>
        </w:tc>
        <w:tc>
          <w:tcPr>
            <w:tcW w:w="1406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19-23.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Karácsony</w:t>
            </w: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Jn1,1-18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Karácsonyi ajándék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Jézus születése történetének felelevenítése. 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Isten végtelen szeretetének legnagyobb ajándéka Jézus. Adj hálát érte!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02-06.</w:t>
            </w:r>
          </w:p>
        </w:tc>
        <w:tc>
          <w:tcPr>
            <w:tcW w:w="1671" w:type="dxa"/>
          </w:tcPr>
          <w:p w:rsidR="004E4668" w:rsidRPr="004E4668" w:rsidRDefault="004E4668" w:rsidP="004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  <w:p w:rsidR="004E4668" w:rsidRPr="004E4668" w:rsidRDefault="004E4668" w:rsidP="004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2,1-12/</w:t>
            </w:r>
          </w:p>
          <w:p w:rsidR="004E4668" w:rsidRPr="004E4668" w:rsidRDefault="004E4668" w:rsidP="004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3,13-17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karácsonyi ünnepkör átismétlése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Vízkereszt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Vízkereszt ünnepének bemutatása.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668">
              <w:rPr>
                <w:rFonts w:ascii="Times New Roman" w:hAnsi="Times New Roman" w:cs="Times New Roman"/>
                <w:sz w:val="18"/>
                <w:szCs w:val="18"/>
              </w:rPr>
              <w:t xml:space="preserve"> Légy alapos! A napkeleti bölcsek hódolatával fordulj a Kisded felé!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09-13.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1,29-34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Jézus, odamehetünk Hozzád? Jézus és a gyerekek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 gyermekszerető Jézus képének kialakítása. 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Jézus mindig vár. Fordulj Hozzá bizalommal!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16-20.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4,12-23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Ne félj, megkereslek!- Az elveszett bárány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 Jó Pásztor képének kialakítása.  A megbocsátó szeretet lényegének megértetése. 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Jézus megbocsát, ha kéred. Siess Hozzá bűnbánattal és bizalommal.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23-27.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5,1-12a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kis kíváncsi-Zakeus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Zakeus történetének megismertetése.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Akarj közelebb kerülni Jézushoz!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01.30-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5,13-16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Megtegyem</w:t>
            </w:r>
            <w:proofErr w:type="gram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vagy ne tegyem? – Ki segít dönteni?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lelkiismeret fogalmának bevezetése, Isten bennünk szóló szavaként való bemutatása.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Figyelj a lelkiismereted szavára! Cselekedd a jót!</w:t>
            </w: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5,17-37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Isten számít rád!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szeretetre teremett ember képének formálása.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Légy szeretettel Isten és az emberek iránt! 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5,38-48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Jézus imádkozni tanít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 rendszeres imádságnak, mint az Istennel való beszélgetés fontosságának elmélyítése. 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„Szüntelenül imádkozzatok!”</w:t>
            </w: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6,24-34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Edzés a jóért - nagyböjt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 nagyböjti idő értelmének hangsúlyozása. 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szívedben gyűjts kincseket!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02.27-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Nagyböjt</w:t>
            </w: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4,1-11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06-10.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17,1-9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Valami kicsit az életedből- a csodálatos kenyérszaporítás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kenyérszaporítás történetének bemutatása.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Ne félj felajánlani másoknak, amid van! </w:t>
            </w: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13-17.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4,5-42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Élj!</w:t>
            </w: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-Lázár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feltámasztása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Lázár feltámasztása történetének megismertetése. Jézus, élet és halál uraként való bemutatása. 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Jézus törődik barátaival. Akarj hozzá tartozni!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20-24.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9,1-41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Szolgáljátok egymást - Nagycsütörtök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nagycsütörtöki események megismertetése.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Törekedj szolgáló szeretettel közelíteni embertársaid felé!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27-31.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11,1-45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Jézus tudja, mi a szenvedés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nagypénteki események megismertetése a feltámadás fényében.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Jézus érted is meghalt. Bánd meg a bűneidet!</w:t>
            </w: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03-07.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21,1-11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Gyermekek keresztútja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keresztút állomásainak imádságos megismerése.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Szemléld irgalommal mások szenvedését!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10-14.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Húsvét</w:t>
            </w: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20,1-9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Feltámadt! - Legyőzte a bűnt és a halált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feltámadás mindent elsöprő örömének hangsúlyozása.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feltámadás örömét vidd embertársaid közé!</w:t>
            </w: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17-21.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20,19-31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Húsvét jelképei 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 húsvéthoz kapcsolódó népszokások és azok keresztény tartalommal rendelkező párhuzamainak bemutatása. 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Törekedj rá, hogy tudatos keresztényként éld életed!</w:t>
            </w: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24-28.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24,13-35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Összefoglalás, számonkérés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Légy alapos!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sorszáma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Óra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időpontja</w:t>
            </w:r>
          </w:p>
        </w:tc>
        <w:tc>
          <w:tcPr>
            <w:tcW w:w="1671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Egyházi ünnep,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vasárnapi evangélium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Az óra anyaga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Oktatási cél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Nevelési cél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Eszközök</w:t>
            </w:r>
          </w:p>
        </w:tc>
        <w:tc>
          <w:tcPr>
            <w:tcW w:w="1406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01-05.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Anyák napja</w:t>
            </w: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10,1-10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Mária, égi édesanyánk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Máriának, mint mindannyiunk közbenjáró édesanyjának bemutatása.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Mária figyel rád. Kérd az ő oltalmát! 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08-12.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14,1-12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Templomlátogatás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 templom, mint Isten háza, ahol közösségben összegyűlhetünk. 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Légy otthon a templomban!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15-19.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14,15-21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Szentatya által meghatározott tematikus év számára fenntartott óra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22-26.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Urunk mennybemenetele</w:t>
            </w: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28,16-20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Szentháromság titka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szentháromságos Isten bemutatása.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Uradat, Istenedet imádd, és csak Neki szolgálj! </w:t>
            </w:r>
          </w:p>
        </w:tc>
        <w:tc>
          <w:tcPr>
            <w:tcW w:w="1660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05.29-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Pünkösd</w:t>
            </w: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20,19-23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Jöjj, Szentlélek! Lelkesíts minket! 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Az első pünkösd történetének bemutatása.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Szentlélek kíséri életed minden napját. Tekintsd Őt társadnak!</w:t>
            </w: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05-09.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3,16-18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Legeltesd</w:t>
            </w:r>
            <w:proofErr w:type="gram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juhaimat- az Úr Jézus Péterre bízza egyházát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Az egyházi hierarchia bemutatása. 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Te is az egyház tagja vagy, élj tehát Krisztus tanítása szerint!</w:t>
            </w: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  <w:tr w:rsidR="004E4668" w:rsidRPr="004E4668" w:rsidTr="009C035A">
        <w:tc>
          <w:tcPr>
            <w:tcW w:w="1016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18" w:type="dxa"/>
          </w:tcPr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4E4668" w:rsidRPr="004E4668" w:rsidRDefault="004E4668" w:rsidP="009C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12-16.</w:t>
            </w:r>
          </w:p>
        </w:tc>
        <w:tc>
          <w:tcPr>
            <w:tcW w:w="1671" w:type="dxa"/>
          </w:tcPr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668" w:rsidRPr="004E4668" w:rsidRDefault="004E4668" w:rsidP="002F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proofErr w:type="spellEnd"/>
            <w:r w:rsidRPr="004E4668">
              <w:rPr>
                <w:rFonts w:ascii="Times New Roman" w:hAnsi="Times New Roman" w:cs="Times New Roman"/>
                <w:sz w:val="20"/>
                <w:szCs w:val="20"/>
              </w:rPr>
              <w:t xml:space="preserve"> 6,51-58</w:t>
            </w:r>
          </w:p>
        </w:tc>
        <w:tc>
          <w:tcPr>
            <w:tcW w:w="301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tanultak rendszerező áttekintése</w:t>
            </w:r>
          </w:p>
          <w:p w:rsidR="004E4668" w:rsidRPr="004E4668" w:rsidRDefault="004E4668" w:rsidP="009C0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tanév lezárása</w:t>
            </w:r>
          </w:p>
        </w:tc>
        <w:tc>
          <w:tcPr>
            <w:tcW w:w="2181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A tanultak rendszerbe foglalása.</w:t>
            </w:r>
          </w:p>
        </w:tc>
        <w:tc>
          <w:tcPr>
            <w:tcW w:w="2149" w:type="dxa"/>
          </w:tcPr>
          <w:p w:rsidR="004E4668" w:rsidRPr="004E4668" w:rsidRDefault="004E4668" w:rsidP="009C035A">
            <w:pPr>
              <w:rPr>
                <w:rFonts w:ascii="Times New Roman" w:hAnsi="Times New Roman" w:cs="Times New Roman"/>
              </w:rPr>
            </w:pPr>
            <w:r w:rsidRPr="004E4668">
              <w:rPr>
                <w:rFonts w:ascii="Times New Roman" w:hAnsi="Times New Roman" w:cs="Times New Roman"/>
                <w:sz w:val="20"/>
                <w:szCs w:val="20"/>
              </w:rPr>
              <w:t>Légy alapos!  Jézus nyáron is veled van! Találkozz Vele!</w:t>
            </w:r>
          </w:p>
        </w:tc>
        <w:tc>
          <w:tcPr>
            <w:tcW w:w="1660" w:type="dxa"/>
          </w:tcPr>
          <w:p w:rsidR="004E4668" w:rsidRPr="004E4668" w:rsidRDefault="004E4668" w:rsidP="009C035A"/>
        </w:tc>
        <w:tc>
          <w:tcPr>
            <w:tcW w:w="1406" w:type="dxa"/>
          </w:tcPr>
          <w:p w:rsidR="004E4668" w:rsidRPr="004E4668" w:rsidRDefault="004E4668" w:rsidP="009C035A"/>
        </w:tc>
      </w:tr>
    </w:tbl>
    <w:p w:rsidR="004B2772" w:rsidRDefault="004B2772" w:rsidP="004B2772">
      <w:bookmarkStart w:id="0" w:name="_GoBack"/>
      <w:bookmarkEnd w:id="0"/>
    </w:p>
    <w:p w:rsidR="004B2772" w:rsidRPr="003E0C84" w:rsidRDefault="004B2772" w:rsidP="004B2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</w:t>
      </w:r>
    </w:p>
    <w:p w:rsidR="004B2772" w:rsidRDefault="004B2772" w:rsidP="004B2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B2772" w:rsidRDefault="004B2772" w:rsidP="004B2772">
      <w:pPr>
        <w:rPr>
          <w:rFonts w:ascii="Times New Roman" w:hAnsi="Times New Roman" w:cs="Times New Roman"/>
          <w:sz w:val="20"/>
          <w:szCs w:val="20"/>
        </w:rPr>
      </w:pPr>
    </w:p>
    <w:p w:rsidR="004B2772" w:rsidRPr="00B5022A" w:rsidRDefault="004B2772" w:rsidP="004B2772">
      <w:pPr>
        <w:ind w:left="1132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hito</w:t>
      </w:r>
      <w:r w:rsidRPr="003E0C84">
        <w:rPr>
          <w:rFonts w:ascii="Times New Roman" w:hAnsi="Times New Roman" w:cs="Times New Roman"/>
          <w:sz w:val="20"/>
          <w:szCs w:val="20"/>
        </w:rPr>
        <w:t>ktató</w:t>
      </w:r>
      <w:proofErr w:type="gramEnd"/>
      <w:r w:rsidRPr="003E0C84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9D04B0" w:rsidRDefault="009D04B0" w:rsidP="009D04B0">
      <w:pPr>
        <w:jc w:val="center"/>
      </w:pPr>
    </w:p>
    <w:sectPr w:rsidR="009D04B0" w:rsidSect="009D0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805"/>
    <w:multiLevelType w:val="hybridMultilevel"/>
    <w:tmpl w:val="8B90B510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21A460A"/>
    <w:multiLevelType w:val="hybridMultilevel"/>
    <w:tmpl w:val="5E8454B8"/>
    <w:lvl w:ilvl="0" w:tplc="040E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0"/>
    <w:rsid w:val="000B7F23"/>
    <w:rsid w:val="00104197"/>
    <w:rsid w:val="00251AB9"/>
    <w:rsid w:val="002A5196"/>
    <w:rsid w:val="002D4EB5"/>
    <w:rsid w:val="00476093"/>
    <w:rsid w:val="00494E6F"/>
    <w:rsid w:val="004B2772"/>
    <w:rsid w:val="004E4668"/>
    <w:rsid w:val="005011E6"/>
    <w:rsid w:val="00524162"/>
    <w:rsid w:val="00532B7D"/>
    <w:rsid w:val="005E0A7A"/>
    <w:rsid w:val="006A26FB"/>
    <w:rsid w:val="006E0E1C"/>
    <w:rsid w:val="0076297E"/>
    <w:rsid w:val="007B6A56"/>
    <w:rsid w:val="007C1952"/>
    <w:rsid w:val="00814EED"/>
    <w:rsid w:val="008470B5"/>
    <w:rsid w:val="009D04B0"/>
    <w:rsid w:val="00A46D70"/>
    <w:rsid w:val="00BD11AB"/>
    <w:rsid w:val="00C81D26"/>
    <w:rsid w:val="00CE4583"/>
    <w:rsid w:val="00D45FD8"/>
    <w:rsid w:val="00D93F3B"/>
    <w:rsid w:val="00E223DD"/>
    <w:rsid w:val="00E60295"/>
    <w:rsid w:val="00E87809"/>
    <w:rsid w:val="00EC2703"/>
    <w:rsid w:val="00F34665"/>
    <w:rsid w:val="00F90CA4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7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9D04B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A2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7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9D04B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A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enaptar.katolikus.hu/nap/?holnap=2016-09-18" TargetMode="External"/><Relationship Id="rId13" Type="http://schemas.openxmlformats.org/officeDocument/2006/relationships/hyperlink" Target="http://igenaptar.katolikus.hu/nap/?holnap=2016-10-2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genaptar.katolikus.hu/nap/?holnap=2016-09-11" TargetMode="External"/><Relationship Id="rId12" Type="http://schemas.openxmlformats.org/officeDocument/2006/relationships/hyperlink" Target="http://igenaptar.katolikus.hu/nap/?holnap=2016-10-16" TargetMode="External"/><Relationship Id="rId17" Type="http://schemas.openxmlformats.org/officeDocument/2006/relationships/hyperlink" Target="http://igenaptar.katolikus.hu/nap/?holnap=2016-11-20" TargetMode="External"/><Relationship Id="rId2" Type="http://schemas.openxmlformats.org/officeDocument/2006/relationships/styles" Target="styles.xml"/><Relationship Id="rId16" Type="http://schemas.openxmlformats.org/officeDocument/2006/relationships/hyperlink" Target="http://igenaptar.katolikus.hu/nap/?holnap=2016-11-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genaptar.katolikus.hu/nap/?holnap=2016-09-04" TargetMode="External"/><Relationship Id="rId11" Type="http://schemas.openxmlformats.org/officeDocument/2006/relationships/hyperlink" Target="http://igenaptar.katolikus.hu/nap/?holnap=2016-10-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enaptar.katolikus.hu/nap/?holnap=2016-11-05" TargetMode="External"/><Relationship Id="rId10" Type="http://schemas.openxmlformats.org/officeDocument/2006/relationships/hyperlink" Target="http://igenaptar.katolikus.hu/nap/?holnap=2016-10-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genaptar.katolikus.hu/nap/?holnap=2016-09-25" TargetMode="External"/><Relationship Id="rId14" Type="http://schemas.openxmlformats.org/officeDocument/2006/relationships/hyperlink" Target="http://igenaptar.katolikus.hu/nap/?holnap=2016-10-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1300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18</cp:revision>
  <dcterms:created xsi:type="dcterms:W3CDTF">2016-05-03T13:12:00Z</dcterms:created>
  <dcterms:modified xsi:type="dcterms:W3CDTF">2016-09-12T09:18:00Z</dcterms:modified>
</cp:coreProperties>
</file>